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EB20" w14:textId="77777777" w:rsidR="002B2CAE" w:rsidRPr="000B09EA" w:rsidRDefault="002B2CA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79640D01" w14:textId="77777777" w:rsidR="002B2CAE" w:rsidRPr="000B09EA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E53CC2A" w14:textId="68184834"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17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6</w:t>
      </w:r>
      <w:r w:rsidR="00CF2FA0">
        <w:rPr>
          <w:rFonts w:ascii="Arial" w:hAnsi="Arial" w:cs="Arial"/>
          <w:bCs/>
        </w:rPr>
        <w:t>6</w:t>
      </w:r>
    </w:p>
    <w:p w14:paraId="3FCC10D8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12AF010B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5EC7BCEA" w14:textId="77777777"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A74682" w14:textId="77777777"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1F6727A2" w14:textId="77777777"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3F48B97A" w14:textId="7FE8C1FE"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2BA291F7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14:paraId="5571E63E" w14:textId="77777777"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14:paraId="42CAD29E" w14:textId="77777777"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>муниципально</w:t>
      </w:r>
      <w:r w:rsidR="008A6E1C" w:rsidRPr="008A6E1C">
        <w:rPr>
          <w:rFonts w:ascii="Arial" w:hAnsi="Arial" w:cs="Arial"/>
          <w:sz w:val="24"/>
          <w:szCs w:val="24"/>
        </w:rPr>
        <w:t>го</w:t>
      </w:r>
      <w:r w:rsidR="008A6E1C" w:rsidRPr="008A6E1C">
        <w:rPr>
          <w:rFonts w:ascii="Arial" w:hAnsi="Arial" w:cs="Arial"/>
          <w:sz w:val="24"/>
          <w:szCs w:val="24"/>
        </w:rPr>
        <w:t xml:space="preserve"> контрол</w:t>
      </w:r>
      <w:r w:rsidR="008A6E1C" w:rsidRPr="008A6E1C">
        <w:rPr>
          <w:rFonts w:ascii="Arial" w:hAnsi="Arial" w:cs="Arial"/>
          <w:sz w:val="24"/>
          <w:szCs w:val="24"/>
        </w:rPr>
        <w:t>я</w:t>
      </w:r>
      <w:r w:rsidR="008A6E1C" w:rsidRPr="008A6E1C">
        <w:rPr>
          <w:rFonts w:ascii="Arial" w:hAnsi="Arial" w:cs="Arial"/>
          <w:sz w:val="24"/>
          <w:szCs w:val="24"/>
        </w:rPr>
        <w:t xml:space="preserve"> за исполнением единой </w:t>
      </w:r>
    </w:p>
    <w:p w14:paraId="3F5A8695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14:paraId="3D43C3C8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14:paraId="74193264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14:paraId="298E965D" w14:textId="77777777"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Сайгинское сельское</w:t>
      </w:r>
    </w:p>
    <w:p w14:paraId="27BD9E91" w14:textId="05AF1A3F"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14:paraId="51E0D122" w14:textId="77777777"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8C3F6A5" w14:textId="77777777"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50D9E3FE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</w:rPr>
      </w:pPr>
    </w:p>
    <w:p w14:paraId="520C6F20" w14:textId="77777777" w:rsidR="002B2CAE" w:rsidRPr="000B09EA" w:rsidRDefault="002B2CAE" w:rsidP="002B2CAE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420FEF06" w14:textId="77777777"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78518F32" w14:textId="0A4E100E"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BEF5F15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591F9473" w14:textId="77777777"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2B8EE84E" w14:textId="77777777"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2472BAB9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6072227F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5A2536E" w14:textId="77777777"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F676F04" w14:textId="77777777"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E1AADF2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308FC6F3" w14:textId="77777777"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16D02E4C" w14:textId="77777777" w:rsidR="002B2CAE" w:rsidRDefault="002B2CAE" w:rsidP="002B2CAE">
      <w:pPr>
        <w:rPr>
          <w:rFonts w:ascii="Arial" w:hAnsi="Arial" w:cs="Arial"/>
        </w:rPr>
      </w:pPr>
    </w:p>
    <w:p w14:paraId="4B8CE12A" w14:textId="77777777" w:rsidR="002B2CAE" w:rsidRDefault="002B2CAE" w:rsidP="002B2CAE">
      <w:pPr>
        <w:rPr>
          <w:rFonts w:ascii="Arial" w:hAnsi="Arial" w:cs="Arial"/>
        </w:rPr>
      </w:pPr>
    </w:p>
    <w:p w14:paraId="76A6F400" w14:textId="77777777" w:rsidR="002B2CAE" w:rsidRDefault="002B2CAE" w:rsidP="002B2CAE">
      <w:pPr>
        <w:rPr>
          <w:rFonts w:ascii="Arial" w:hAnsi="Arial" w:cs="Arial"/>
        </w:rPr>
      </w:pPr>
    </w:p>
    <w:p w14:paraId="7DEBABD7" w14:textId="77777777" w:rsidR="002B2CAE" w:rsidRDefault="002B2CAE" w:rsidP="002B2CAE">
      <w:pPr>
        <w:rPr>
          <w:rFonts w:ascii="Arial" w:hAnsi="Arial" w:cs="Arial"/>
        </w:rPr>
      </w:pPr>
    </w:p>
    <w:p w14:paraId="552C6372" w14:textId="77777777" w:rsidR="002B2CAE" w:rsidRDefault="002B2CAE" w:rsidP="002B2CAE">
      <w:pPr>
        <w:rPr>
          <w:rFonts w:ascii="Arial" w:hAnsi="Arial" w:cs="Arial"/>
        </w:rPr>
      </w:pPr>
    </w:p>
    <w:p w14:paraId="22EFEE7F" w14:textId="77777777" w:rsidR="002B2CAE" w:rsidRDefault="002B2CAE" w:rsidP="002B2CAE">
      <w:pPr>
        <w:rPr>
          <w:rFonts w:ascii="Arial" w:hAnsi="Arial" w:cs="Arial"/>
        </w:rPr>
      </w:pPr>
    </w:p>
    <w:p w14:paraId="699D4F0F" w14:textId="77777777" w:rsidR="002B2CAE" w:rsidRDefault="002B2CAE" w:rsidP="002B2CAE">
      <w:pPr>
        <w:rPr>
          <w:rFonts w:ascii="Arial" w:hAnsi="Arial" w:cs="Arial"/>
        </w:rPr>
      </w:pPr>
    </w:p>
    <w:p w14:paraId="52EED2E2" w14:textId="77777777" w:rsidR="002B2CAE" w:rsidRDefault="002B2CAE" w:rsidP="002B2CAE">
      <w:pPr>
        <w:rPr>
          <w:rFonts w:ascii="Arial" w:hAnsi="Arial" w:cs="Arial"/>
        </w:rPr>
      </w:pPr>
    </w:p>
    <w:p w14:paraId="2F1CF92D" w14:textId="77777777" w:rsidR="002B2CAE" w:rsidRDefault="002B2CAE" w:rsidP="002B2CAE">
      <w:pPr>
        <w:rPr>
          <w:rFonts w:ascii="Arial" w:hAnsi="Arial" w:cs="Arial"/>
        </w:rPr>
      </w:pPr>
    </w:p>
    <w:p w14:paraId="058FFB5C" w14:textId="77777777" w:rsidR="002B2CAE" w:rsidRDefault="002B2CAE" w:rsidP="002B2CAE">
      <w:pPr>
        <w:rPr>
          <w:rFonts w:ascii="Arial" w:hAnsi="Arial" w:cs="Arial"/>
        </w:rPr>
      </w:pPr>
    </w:p>
    <w:p w14:paraId="7FAA9AE3" w14:textId="77777777" w:rsidR="002B2CAE" w:rsidRDefault="002B2CAE" w:rsidP="002B2CAE">
      <w:pPr>
        <w:rPr>
          <w:rFonts w:ascii="Arial" w:hAnsi="Arial" w:cs="Arial"/>
        </w:rPr>
      </w:pPr>
    </w:p>
    <w:p w14:paraId="4F04E595" w14:textId="77777777" w:rsidR="002B2CAE" w:rsidRDefault="002B2CAE" w:rsidP="002B2CAE">
      <w:pPr>
        <w:rPr>
          <w:rFonts w:ascii="Arial" w:hAnsi="Arial" w:cs="Arial"/>
        </w:rPr>
      </w:pPr>
    </w:p>
    <w:p w14:paraId="3718CBFE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4D569AE0" w14:textId="77777777" w:rsidR="002B2CAE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0E80733F" w14:textId="77777777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70D1F2A1" w14:textId="3C2E44E5" w:rsidR="002B2CAE" w:rsidRPr="000B09EA" w:rsidRDefault="002B2CAE" w:rsidP="002B2CAE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 17.12.2021 г.  № 6</w:t>
      </w:r>
      <w:r w:rsidR="008A6E1C">
        <w:rPr>
          <w:rFonts w:ascii="Arial" w:hAnsi="Arial" w:cs="Arial"/>
        </w:rPr>
        <w:t>6</w:t>
      </w:r>
    </w:p>
    <w:p w14:paraId="4155F3EA" w14:textId="77777777"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174AA40B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2584066D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54F74190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14:paraId="2C9B1378" w14:textId="6BA49581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14:paraId="5446BA7C" w14:textId="77777777"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86D035C" w14:textId="0439B081"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C827C7E" w14:textId="15D4DC5A"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3D492046" w14:textId="02EC44BA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967FAF1" w14:textId="633E6662"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6512BD66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AF8E7B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59DD51E2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A9B2A1D" w14:textId="77777777"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DAB5A4C" w14:textId="19BDD1BF"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</w:t>
      </w:r>
      <w:r w:rsidR="006B5B5B" w:rsidRPr="008A6E1C">
        <w:rPr>
          <w:rFonts w:ascii="Arial" w:hAnsi="Arial" w:cs="Arial"/>
          <w:sz w:val="24"/>
          <w:szCs w:val="24"/>
        </w:rPr>
        <w:lastRenderedPageBreak/>
        <w:t xml:space="preserve">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41B4058D" w14:textId="77777777"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14:paraId="3245DA4D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CD47AEA" w14:textId="77777777"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3E7C2CAA" w14:textId="53F4B33C" w:rsidR="00B01AB2" w:rsidRPr="002B2CAE" w:rsidRDefault="00B01AB2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Решением </w:t>
      </w:r>
      <w:r w:rsidR="000F03C4" w:rsidRPr="002B2CAE">
        <w:rPr>
          <w:rFonts w:ascii="Arial" w:hAnsi="Arial" w:cs="Arial"/>
          <w:sz w:val="24"/>
          <w:szCs w:val="24"/>
        </w:rPr>
        <w:t xml:space="preserve">Совета </w:t>
      </w:r>
      <w:r w:rsidR="00C04AF2" w:rsidRPr="002B2CAE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sz w:val="24"/>
          <w:szCs w:val="24"/>
        </w:rPr>
        <w:t xml:space="preserve"> поселения</w:t>
      </w:r>
      <w:r w:rsidR="00D577C3" w:rsidRPr="002B2CAE">
        <w:rPr>
          <w:rFonts w:ascii="Arial" w:hAnsi="Arial" w:cs="Arial"/>
          <w:sz w:val="24"/>
          <w:szCs w:val="24"/>
        </w:rPr>
        <w:t xml:space="preserve"> от </w:t>
      </w:r>
      <w:r w:rsidR="00C04AF2" w:rsidRPr="002B2CAE">
        <w:rPr>
          <w:rFonts w:ascii="Arial" w:hAnsi="Arial" w:cs="Arial"/>
          <w:sz w:val="24"/>
          <w:szCs w:val="24"/>
        </w:rPr>
        <w:t>06</w:t>
      </w:r>
      <w:r w:rsidRPr="002B2CAE">
        <w:rPr>
          <w:rFonts w:ascii="Arial" w:hAnsi="Arial" w:cs="Arial"/>
          <w:sz w:val="24"/>
          <w:szCs w:val="24"/>
        </w:rPr>
        <w:t>.</w:t>
      </w:r>
      <w:r w:rsidR="00183523" w:rsidRPr="002B2CAE">
        <w:rPr>
          <w:rFonts w:ascii="Arial" w:hAnsi="Arial" w:cs="Arial"/>
          <w:sz w:val="24"/>
          <w:szCs w:val="24"/>
        </w:rPr>
        <w:t>1</w:t>
      </w:r>
      <w:r w:rsidR="00C04AF2" w:rsidRPr="002B2CAE">
        <w:rPr>
          <w:rFonts w:ascii="Arial" w:hAnsi="Arial" w:cs="Arial"/>
          <w:sz w:val="24"/>
          <w:szCs w:val="24"/>
        </w:rPr>
        <w:t>2</w:t>
      </w:r>
      <w:r w:rsidRPr="002B2CAE">
        <w:rPr>
          <w:rFonts w:ascii="Arial" w:hAnsi="Arial" w:cs="Arial"/>
          <w:sz w:val="24"/>
          <w:szCs w:val="24"/>
        </w:rPr>
        <w:t>.2</w:t>
      </w:r>
      <w:r w:rsidR="00D577C3" w:rsidRPr="002B2CAE">
        <w:rPr>
          <w:rFonts w:ascii="Arial" w:hAnsi="Arial" w:cs="Arial"/>
          <w:sz w:val="24"/>
          <w:szCs w:val="24"/>
        </w:rPr>
        <w:t>021 №</w:t>
      </w:r>
      <w:r w:rsidR="00C04AF2" w:rsidRPr="002B2CAE">
        <w:rPr>
          <w:rFonts w:ascii="Arial" w:hAnsi="Arial" w:cs="Arial"/>
          <w:sz w:val="24"/>
          <w:szCs w:val="24"/>
        </w:rPr>
        <w:t xml:space="preserve"> </w:t>
      </w:r>
      <w:r w:rsidR="006B5B5B">
        <w:rPr>
          <w:rFonts w:ascii="Arial" w:hAnsi="Arial" w:cs="Arial"/>
          <w:sz w:val="24"/>
          <w:szCs w:val="24"/>
        </w:rPr>
        <w:t>19</w:t>
      </w:r>
      <w:r w:rsidR="00BB10F9" w:rsidRPr="002B2CAE">
        <w:rPr>
          <w:rFonts w:ascii="Arial" w:hAnsi="Arial" w:cs="Arial"/>
          <w:sz w:val="24"/>
          <w:szCs w:val="24"/>
        </w:rPr>
        <w:t xml:space="preserve"> </w:t>
      </w:r>
      <w:r w:rsidRPr="002B2CAE">
        <w:rPr>
          <w:rFonts w:ascii="Arial" w:hAnsi="Arial" w:cs="Arial"/>
          <w:sz w:val="24"/>
          <w:szCs w:val="24"/>
        </w:rPr>
        <w:t>«</w:t>
      </w:r>
      <w:r w:rsidR="00C04AF2" w:rsidRPr="002B2CAE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C04AF2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C04AF2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C04AF2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C04AF2" w:rsidRPr="002B2CAE">
        <w:rPr>
          <w:rFonts w:ascii="Arial" w:hAnsi="Arial" w:cs="Arial"/>
          <w:sz w:val="24"/>
          <w:szCs w:val="24"/>
        </w:rPr>
        <w:t xml:space="preserve"> Сайгинское сельское поселение Верхнекетского района Томской области</w:t>
      </w:r>
      <w:r w:rsidR="00A536E4" w:rsidRPr="002B2CAE">
        <w:rPr>
          <w:rFonts w:ascii="Arial" w:hAnsi="Arial" w:cs="Arial"/>
          <w:sz w:val="24"/>
          <w:szCs w:val="24"/>
        </w:rPr>
        <w:t>».</w:t>
      </w:r>
    </w:p>
    <w:p w14:paraId="3CCA3E70" w14:textId="77777777"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14:paraId="35CA2FDF" w14:textId="483C5024"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BB10F9" w:rsidRPr="002B2CAE">
        <w:rPr>
          <w:rFonts w:ascii="Arial" w:hAnsi="Arial" w:cs="Arial"/>
          <w:bCs/>
        </w:rPr>
        <w:t>.</w:t>
      </w:r>
    </w:p>
    <w:p w14:paraId="289B480B" w14:textId="2E44AD0B"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14:paraId="68279327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5145321B" w14:textId="2E99F651"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14:paraId="66A02812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292E3AD1" w14:textId="77777777"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6D933C90" w14:textId="77777777"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44875BF2" w14:textId="77777777"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7DF21AB" w14:textId="48E29A96"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04AF2" w:rsidRPr="002B2CAE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61B4CE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4062F597" w14:textId="48B659F9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2F74855D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42CFCA8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6CE57186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3941203C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127E6FB2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178FC799" w14:textId="77777777"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01E8FA73" w14:textId="0C2F1B21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61DCB44A" w14:textId="77777777"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15BECDD5" w14:textId="77777777" w:rsidR="00B01AB2" w:rsidRPr="002B2CAE" w:rsidRDefault="00B01AB2" w:rsidP="00B01AB2">
      <w:pPr>
        <w:jc w:val="right"/>
        <w:rPr>
          <w:rFonts w:ascii="Arial" w:hAnsi="Arial" w:cs="Arial"/>
        </w:rPr>
      </w:pPr>
    </w:p>
    <w:p w14:paraId="53EB0F29" w14:textId="77777777"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BB18D3B" w14:textId="77777777"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B2CAE" w14:paraId="2E884CDF" w14:textId="77777777" w:rsidTr="00810019">
        <w:trPr>
          <w:trHeight w:val="1337"/>
        </w:trPr>
        <w:tc>
          <w:tcPr>
            <w:tcW w:w="704" w:type="dxa"/>
          </w:tcPr>
          <w:p w14:paraId="6583FB81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1354736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29DD2E8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14:paraId="254FF77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7D68AEC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4C9C33A9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F76AF84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7381B9E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14:paraId="4EF0D12F" w14:textId="77777777" w:rsidTr="00810019">
        <w:tc>
          <w:tcPr>
            <w:tcW w:w="704" w:type="dxa"/>
          </w:tcPr>
          <w:p w14:paraId="3DF9E400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163A6973" w14:textId="56BBB866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C04AF2" w:rsidRPr="002B2CAE">
              <w:rPr>
                <w:rFonts w:ascii="Arial" w:hAnsi="Arial" w:cs="Arial"/>
              </w:rPr>
              <w:t xml:space="preserve">Сайгинское сельское поселение </w:t>
            </w:r>
            <w:r w:rsidR="00C04AF2" w:rsidRPr="002B2CAE">
              <w:rPr>
                <w:rFonts w:ascii="Arial" w:hAnsi="Arial" w:cs="Arial"/>
              </w:rPr>
              <w:lastRenderedPageBreak/>
              <w:t xml:space="preserve">Верхнекетского района Томской области </w:t>
            </w:r>
          </w:p>
        </w:tc>
        <w:tc>
          <w:tcPr>
            <w:tcW w:w="2097" w:type="dxa"/>
          </w:tcPr>
          <w:p w14:paraId="59EC185F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16FEC2C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течении года </w:t>
            </w:r>
          </w:p>
          <w:p w14:paraId="4DC430E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94A405" w14:textId="77777777"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365440F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14:paraId="27CC3C81" w14:textId="77777777" w:rsidTr="00810019">
        <w:tc>
          <w:tcPr>
            <w:tcW w:w="704" w:type="dxa"/>
          </w:tcPr>
          <w:p w14:paraId="0795DAD5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58C15897" w14:textId="095F1419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>контролируемых 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C706D4E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501DF1A6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354A74ED" w14:textId="77777777" w:rsidTr="00810019">
        <w:tc>
          <w:tcPr>
            <w:tcW w:w="704" w:type="dxa"/>
          </w:tcPr>
          <w:p w14:paraId="6139FA7A" w14:textId="77777777"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3FEA0A88" w14:textId="397FEEE4"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10A2D083" w14:textId="77777777"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125E18B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14:paraId="2900FB9F" w14:textId="77777777" w:rsidTr="00810019">
        <w:tc>
          <w:tcPr>
            <w:tcW w:w="704" w:type="dxa"/>
          </w:tcPr>
          <w:p w14:paraId="0474835D" w14:textId="77777777"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04E04368" w14:textId="3AE10D90"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2A869E3C" w14:textId="77777777"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14:paraId="09713925" w14:textId="77777777" w:rsidR="00810019" w:rsidRPr="002B2CAE" w:rsidRDefault="00810019" w:rsidP="00810019">
            <w:pPr>
              <w:rPr>
                <w:rFonts w:ascii="Arial" w:hAnsi="Arial" w:cs="Arial"/>
              </w:rPr>
            </w:pPr>
          </w:p>
          <w:p w14:paraId="57A9EFA5" w14:textId="77777777"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D5B776A" w14:textId="77777777"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25C1BBA2" w14:textId="77777777" w:rsidR="00B01AB2" w:rsidRPr="002B2CAE" w:rsidRDefault="00B01AB2" w:rsidP="00B01AB2">
      <w:pPr>
        <w:jc w:val="center"/>
        <w:rPr>
          <w:rFonts w:ascii="Arial" w:hAnsi="Arial" w:cs="Arial"/>
        </w:rPr>
      </w:pPr>
    </w:p>
    <w:p w14:paraId="668510C0" w14:textId="19E07F2D"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14:paraId="1E2472E6" w14:textId="66D224FA"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14:paraId="26E17898" w14:textId="32DC16AB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05E617B" w14:textId="7FCE90D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29743D3" w14:textId="7011C6A6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74FEB5B4" w14:textId="6A8DADB4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584DC135" w14:textId="39FA00E5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47012795" w14:textId="12586988"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64D5372F" w14:textId="77777777"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14:paraId="39F995E0" w14:textId="75E99C77"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36F77A3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4F190AB1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EBBF94D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C57C002" w14:textId="77777777"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D6E000B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70046E60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6F12CB7A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3F150B32" w14:textId="77777777"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255B4B04" w14:textId="77777777"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3A59A7BA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2B2CAE" w14:paraId="2A946BE7" w14:textId="77777777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6B28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962E" w14:textId="77777777"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227A" w14:textId="77777777"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14:paraId="74CB9C1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3EA2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8BCA" w14:textId="726A2710"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B467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14:paraId="66F811F8" w14:textId="77777777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4C44" w14:textId="77777777"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A96CE" w14:textId="541C87CC"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4F54" w14:textId="77777777"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5D649BC" w14:textId="77777777"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14:paraId="18D787B1" w14:textId="77777777" w:rsidR="00B01AB2" w:rsidRPr="002B2CAE" w:rsidRDefault="00B01AB2" w:rsidP="00B01AB2">
      <w:pPr>
        <w:jc w:val="both"/>
        <w:rPr>
          <w:rFonts w:ascii="Arial" w:hAnsi="Arial" w:cs="Arial"/>
        </w:rPr>
      </w:pPr>
    </w:p>
    <w:p w14:paraId="1F7D555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EBA3" w14:textId="77777777" w:rsidR="00A76CAC" w:rsidRDefault="00A76CAC" w:rsidP="00786787">
      <w:r>
        <w:separator/>
      </w:r>
    </w:p>
  </w:endnote>
  <w:endnote w:type="continuationSeparator" w:id="0">
    <w:p w14:paraId="00514951" w14:textId="77777777" w:rsidR="00A76CAC" w:rsidRDefault="00A76CA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D879" w14:textId="77777777" w:rsidR="00A76CAC" w:rsidRDefault="00A76CAC" w:rsidP="00786787">
      <w:r>
        <w:separator/>
      </w:r>
    </w:p>
  </w:footnote>
  <w:footnote w:type="continuationSeparator" w:id="0">
    <w:p w14:paraId="152879A4" w14:textId="77777777" w:rsidR="00A76CAC" w:rsidRDefault="00A76CA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0511D9D2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48">
          <w:rPr>
            <w:noProof/>
          </w:rPr>
          <w:t>4</w:t>
        </w:r>
        <w:r>
          <w:fldChar w:fldCharType="end"/>
        </w:r>
      </w:p>
    </w:sdtContent>
  </w:sdt>
  <w:p w14:paraId="18DDFBF9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318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1BAB-2FD8-499C-96B6-BF461A4C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9</cp:revision>
  <cp:lastPrinted>2021-12-20T10:56:00Z</cp:lastPrinted>
  <dcterms:created xsi:type="dcterms:W3CDTF">2021-11-24T03:09:00Z</dcterms:created>
  <dcterms:modified xsi:type="dcterms:W3CDTF">2021-12-21T02:35:00Z</dcterms:modified>
</cp:coreProperties>
</file>